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F75587" w:rsidP="0066614B">
            <w:pPr>
              <w:widowControl w:val="0"/>
              <w:autoSpaceDE w:val="0"/>
              <w:spacing w:line="216" w:lineRule="auto"/>
              <w:ind w:left="6237"/>
              <w:rPr>
                <w:b/>
              </w:rPr>
            </w:pPr>
            <w:r>
              <w:rPr>
                <w:b/>
                <w:bCs/>
                <w:u w:val="single"/>
              </w:rPr>
              <w:t>17.11.2025</w:t>
            </w:r>
            <w:r>
              <w:rPr>
                <w:b/>
                <w:bCs/>
              </w:rPr>
              <w:t xml:space="preserve"> № </w:t>
            </w:r>
            <w:r>
              <w:rPr>
                <w:b/>
                <w:bCs/>
                <w:u w:val="single"/>
              </w:rPr>
              <w:t>75</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FF1017" w:rsidRDefault="00FF1017" w:rsidP="00432F05">
      <w:pP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8D50B0" w:rsidRPr="00432F05" w:rsidRDefault="00BD544D" w:rsidP="00432F05">
      <w:pPr>
        <w:jc w:val="center"/>
        <w:rPr>
          <w:rFonts w:cs="Verdana"/>
          <w:sz w:val="20"/>
          <w:szCs w:val="20"/>
          <w:lang w:eastAsia="uk-UA"/>
        </w:rPr>
      </w:pPr>
      <w:r>
        <w:rPr>
          <w:rFonts w:cs="Verdana"/>
          <w:caps/>
          <w:sz w:val="20"/>
          <w:szCs w:val="20"/>
          <w:lang w:eastAsia="uk-UA"/>
        </w:rPr>
        <w:t>(</w:t>
      </w:r>
      <w:r>
        <w:rPr>
          <w:rFonts w:cs="Verdana"/>
          <w:sz w:val="20"/>
          <w:szCs w:val="20"/>
          <w:lang w:eastAsia="uk-UA"/>
        </w:rPr>
        <w:t>назва адміністративної послуги)</w:t>
      </w:r>
    </w:p>
    <w:p w:rsidR="008D50B0" w:rsidRDefault="008D50B0" w:rsidP="008D50B0">
      <w:pPr>
        <w:jc w:val="center"/>
        <w:rPr>
          <w:b/>
          <w:u w:val="single"/>
          <w:lang w:eastAsia="uk-UA"/>
        </w:rPr>
      </w:pPr>
      <w:r>
        <w:rPr>
          <w:b/>
          <w:u w:val="single"/>
          <w:lang w:eastAsia="uk-UA"/>
        </w:rPr>
        <w:t xml:space="preserve">Шептицький відділ ЗМУ ДМС </w:t>
      </w:r>
    </w:p>
    <w:p w:rsidR="008D50B0" w:rsidRDefault="008D50B0" w:rsidP="008D50B0">
      <w:pPr>
        <w:jc w:val="center"/>
        <w:rPr>
          <w:rFonts w:ascii="Verdana" w:hAnsi="Verdana"/>
          <w:sz w:val="16"/>
          <w:szCs w:val="16"/>
          <w:lang w:eastAsia="ru-RU"/>
        </w:rPr>
      </w:pPr>
      <w:r>
        <w:rPr>
          <w:sz w:val="16"/>
          <w:szCs w:val="16"/>
          <w:lang w:eastAsia="ru-RU"/>
        </w:rPr>
        <w:t xml:space="preserve"> (найменування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93"/>
        <w:gridCol w:w="15"/>
        <w:gridCol w:w="74"/>
        <w:gridCol w:w="6014"/>
      </w:tblGrid>
      <w:tr w:rsidR="00BD544D" w:rsidTr="000F7DF6">
        <w:trPr>
          <w:trHeight w:val="223"/>
        </w:trPr>
        <w:tc>
          <w:tcPr>
            <w:tcW w:w="100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8D50B0" w:rsidTr="007704AF">
        <w:trPr>
          <w:trHeight w:val="223"/>
        </w:trPr>
        <w:tc>
          <w:tcPr>
            <w:tcW w:w="3988"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8D50B0" w:rsidRDefault="008D50B0" w:rsidP="009809A7">
            <w:pPr>
              <w:jc w:val="center"/>
            </w:pPr>
            <w:r>
              <w:rPr>
                <w:rFonts w:cs="Verdana"/>
                <w:sz w:val="20"/>
                <w:szCs w:val="20"/>
              </w:rPr>
              <w:t>Найменування органу, в якому здійснюється обслуговування суб’єкта звернення</w:t>
            </w:r>
          </w:p>
        </w:tc>
        <w:tc>
          <w:tcPr>
            <w:tcW w:w="6103" w:type="dxa"/>
            <w:gridSpan w:val="3"/>
            <w:tcBorders>
              <w:top w:val="single" w:sz="4" w:space="0" w:color="000000"/>
              <w:left w:val="single" w:sz="4" w:space="0" w:color="auto"/>
              <w:bottom w:val="single" w:sz="4" w:space="0" w:color="000000"/>
              <w:right w:val="single" w:sz="4" w:space="0" w:color="000000"/>
            </w:tcBorders>
            <w:shd w:val="clear" w:color="auto" w:fill="auto"/>
          </w:tcPr>
          <w:p w:rsidR="008D50B0" w:rsidRDefault="008D50B0" w:rsidP="00CD3AEF">
            <w:pPr>
              <w:snapToGrid w:val="0"/>
              <w:jc w:val="both"/>
              <w:rPr>
                <w:sz w:val="20"/>
                <w:szCs w:val="20"/>
              </w:rPr>
            </w:pPr>
          </w:p>
          <w:p w:rsidR="008D50B0" w:rsidRDefault="008D50B0" w:rsidP="00CD3AEF">
            <w:pPr>
              <w:snapToGrid w:val="0"/>
              <w:jc w:val="both"/>
              <w:rPr>
                <w:rFonts w:cs="Verdana"/>
                <w:i/>
                <w:sz w:val="20"/>
                <w:szCs w:val="20"/>
                <w:lang w:eastAsia="uk-UA"/>
              </w:rPr>
            </w:pPr>
            <w:r>
              <w:rPr>
                <w:sz w:val="20"/>
                <w:szCs w:val="20"/>
              </w:rPr>
              <w:t>Шептицький відділ ЗМУ ДМС</w:t>
            </w:r>
          </w:p>
        </w:tc>
      </w:tr>
      <w:tr w:rsidR="008D50B0" w:rsidTr="008D50B0">
        <w:tc>
          <w:tcPr>
            <w:tcW w:w="695" w:type="dxa"/>
            <w:tcBorders>
              <w:top w:val="single" w:sz="4" w:space="0" w:color="000000"/>
              <w:left w:val="single" w:sz="4" w:space="0" w:color="000000"/>
              <w:bottom w:val="single" w:sz="4" w:space="0" w:color="000000"/>
            </w:tcBorders>
            <w:shd w:val="clear" w:color="auto" w:fill="auto"/>
            <w:vAlign w:val="center"/>
          </w:tcPr>
          <w:p w:rsidR="008D50B0" w:rsidRDefault="008D50B0"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8D50B0" w:rsidRPr="008D50B0" w:rsidRDefault="008D50B0" w:rsidP="00486DD3">
            <w:pPr>
              <w:jc w:val="center"/>
            </w:pPr>
            <w:r w:rsidRPr="008D50B0">
              <w:rPr>
                <w:rFonts w:cs="Verdana"/>
                <w:sz w:val="20"/>
                <w:szCs w:val="20"/>
                <w:lang w:eastAsia="uk-UA"/>
              </w:rPr>
              <w:t xml:space="preserve">Місцезнаходження </w:t>
            </w:r>
          </w:p>
        </w:tc>
        <w:tc>
          <w:tcPr>
            <w:tcW w:w="6088" w:type="dxa"/>
            <w:gridSpan w:val="2"/>
            <w:tcBorders>
              <w:top w:val="single" w:sz="4" w:space="0" w:color="000000"/>
              <w:left w:val="single" w:sz="4" w:space="0" w:color="auto"/>
              <w:bottom w:val="single" w:sz="4" w:space="0" w:color="000000"/>
              <w:right w:val="single" w:sz="4" w:space="0" w:color="000000"/>
            </w:tcBorders>
            <w:shd w:val="clear" w:color="auto" w:fill="auto"/>
          </w:tcPr>
          <w:p w:rsidR="008D50B0" w:rsidRDefault="008D50B0" w:rsidP="00CD3AEF">
            <w:pPr>
              <w:snapToGrid w:val="0"/>
              <w:rPr>
                <w:rFonts w:cs="Verdana"/>
                <w:sz w:val="20"/>
                <w:szCs w:val="20"/>
                <w:lang w:eastAsia="uk-UA"/>
              </w:rPr>
            </w:pPr>
            <w:r w:rsidRPr="00352337">
              <w:rPr>
                <w:sz w:val="20"/>
                <w:szCs w:val="20"/>
              </w:rPr>
              <w:t>80110, Львівська обл.,</w:t>
            </w:r>
            <w:r>
              <w:rPr>
                <w:sz w:val="20"/>
                <w:szCs w:val="20"/>
              </w:rPr>
              <w:t xml:space="preserve"> Шептицький р-н, </w:t>
            </w:r>
            <w:r w:rsidRPr="00352337">
              <w:rPr>
                <w:sz w:val="20"/>
                <w:szCs w:val="20"/>
              </w:rPr>
              <w:t xml:space="preserve"> м. </w:t>
            </w:r>
            <w:r>
              <w:rPr>
                <w:sz w:val="20"/>
                <w:szCs w:val="20"/>
              </w:rPr>
              <w:t>Шептицький</w:t>
            </w:r>
            <w:r w:rsidRPr="00352337">
              <w:rPr>
                <w:sz w:val="20"/>
                <w:szCs w:val="20"/>
              </w:rPr>
              <w:t>, вул. Івасюка, 12</w:t>
            </w:r>
          </w:p>
        </w:tc>
      </w:tr>
      <w:tr w:rsidR="008D50B0" w:rsidTr="000F7DF6">
        <w:tc>
          <w:tcPr>
            <w:tcW w:w="695" w:type="dxa"/>
            <w:tcBorders>
              <w:top w:val="single" w:sz="4" w:space="0" w:color="000000"/>
              <w:left w:val="single" w:sz="4" w:space="0" w:color="000000"/>
              <w:bottom w:val="single" w:sz="4" w:space="0" w:color="000000"/>
            </w:tcBorders>
            <w:shd w:val="clear" w:color="auto" w:fill="auto"/>
            <w:vAlign w:val="center"/>
          </w:tcPr>
          <w:p w:rsidR="008D50B0" w:rsidRDefault="008D50B0"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D50B0" w:rsidRPr="008D50B0" w:rsidRDefault="008D50B0" w:rsidP="0080273C">
            <w:pPr>
              <w:jc w:val="center"/>
            </w:pPr>
            <w:r w:rsidRPr="008D50B0">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vertAnchor="page" w:horzAnchor="margin" w:tblpX="-152" w:tblpY="22"/>
              <w:tblOverlap w:val="never"/>
              <w:tblW w:w="6150" w:type="dxa"/>
              <w:tblLayout w:type="fixed"/>
              <w:tblLook w:val="04A0"/>
            </w:tblPr>
            <w:tblGrid>
              <w:gridCol w:w="1731"/>
              <w:gridCol w:w="1895"/>
              <w:gridCol w:w="2524"/>
            </w:tblGrid>
            <w:tr w:rsidR="008D50B0" w:rsidRPr="00352337"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Дні тижня</w:t>
                  </w:r>
                </w:p>
              </w:tc>
              <w:tc>
                <w:tcPr>
                  <w:tcW w:w="1541" w:type="pct"/>
                  <w:shd w:val="clear" w:color="auto" w:fill="auto"/>
                </w:tcPr>
                <w:p w:rsidR="008D50B0" w:rsidRPr="00352337" w:rsidRDefault="008D50B0" w:rsidP="00CD3AEF">
                  <w:pPr>
                    <w:rPr>
                      <w:sz w:val="20"/>
                      <w:szCs w:val="20"/>
                    </w:rPr>
                  </w:pPr>
                  <w:r w:rsidRPr="00352337">
                    <w:rPr>
                      <w:sz w:val="20"/>
                      <w:szCs w:val="20"/>
                    </w:rPr>
                    <w:t>Робочі години</w:t>
                  </w:r>
                </w:p>
              </w:tc>
              <w:tc>
                <w:tcPr>
                  <w:tcW w:w="2052" w:type="pct"/>
                  <w:shd w:val="clear" w:color="auto" w:fill="auto"/>
                </w:tcPr>
                <w:p w:rsidR="008D50B0" w:rsidRPr="00352337" w:rsidRDefault="008D50B0" w:rsidP="00CD3AEF">
                  <w:pPr>
                    <w:rPr>
                      <w:sz w:val="20"/>
                      <w:szCs w:val="20"/>
                    </w:rPr>
                  </w:pPr>
                  <w:r>
                    <w:rPr>
                      <w:sz w:val="20"/>
                      <w:szCs w:val="20"/>
                    </w:rPr>
                    <w:t>Обідня перерва</w:t>
                  </w:r>
                </w:p>
              </w:tc>
            </w:tr>
            <w:tr w:rsidR="008D50B0" w:rsidRPr="00352337"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понеділок</w:t>
                  </w:r>
                </w:p>
              </w:tc>
              <w:tc>
                <w:tcPr>
                  <w:tcW w:w="1541" w:type="pct"/>
                  <w:shd w:val="clear" w:color="auto" w:fill="auto"/>
                </w:tcPr>
                <w:p w:rsidR="008D50B0" w:rsidRPr="00352337" w:rsidRDefault="008D50B0" w:rsidP="00CD3AEF">
                  <w:pPr>
                    <w:rPr>
                      <w:sz w:val="20"/>
                      <w:szCs w:val="20"/>
                    </w:rPr>
                  </w:pPr>
                  <w:r>
                    <w:rPr>
                      <w:sz w:val="20"/>
                      <w:szCs w:val="20"/>
                    </w:rPr>
                    <w:t>в</w:t>
                  </w:r>
                  <w:r w:rsidRPr="00352337">
                    <w:rPr>
                      <w:sz w:val="20"/>
                      <w:szCs w:val="20"/>
                    </w:rPr>
                    <w:t>ихідний</w:t>
                  </w:r>
                </w:p>
              </w:tc>
              <w:tc>
                <w:tcPr>
                  <w:tcW w:w="2052" w:type="pct"/>
                  <w:shd w:val="clear" w:color="auto" w:fill="auto"/>
                </w:tcPr>
                <w:p w:rsidR="008D50B0" w:rsidRPr="00352337" w:rsidRDefault="008D50B0" w:rsidP="00CD3AEF">
                  <w:pPr>
                    <w:rPr>
                      <w:sz w:val="20"/>
                      <w:szCs w:val="20"/>
                    </w:rPr>
                  </w:pPr>
                  <w:r>
                    <w:rPr>
                      <w:sz w:val="20"/>
                      <w:szCs w:val="20"/>
                    </w:rPr>
                    <w:t>в</w:t>
                  </w:r>
                  <w:r w:rsidRPr="00352337">
                    <w:rPr>
                      <w:sz w:val="20"/>
                      <w:szCs w:val="20"/>
                    </w:rPr>
                    <w:t>ихідний</w:t>
                  </w:r>
                </w:p>
              </w:tc>
            </w:tr>
            <w:tr w:rsidR="008D50B0"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вівторок</w:t>
                  </w:r>
                </w:p>
              </w:tc>
              <w:tc>
                <w:tcPr>
                  <w:tcW w:w="1541" w:type="pct"/>
                  <w:shd w:val="clear" w:color="auto" w:fill="auto"/>
                </w:tcPr>
                <w:p w:rsidR="008D50B0" w:rsidRPr="00352337" w:rsidRDefault="008D50B0" w:rsidP="00CD3AEF">
                  <w:pPr>
                    <w:rPr>
                      <w:sz w:val="20"/>
                      <w:szCs w:val="20"/>
                    </w:rPr>
                  </w:pPr>
                  <w:r>
                    <w:rPr>
                      <w:sz w:val="20"/>
                      <w:szCs w:val="20"/>
                    </w:rPr>
                    <w:t>9:00 – 18:</w:t>
                  </w:r>
                  <w:r w:rsidRPr="00352337">
                    <w:rPr>
                      <w:sz w:val="20"/>
                      <w:szCs w:val="20"/>
                    </w:rPr>
                    <w:t>00</w:t>
                  </w:r>
                </w:p>
              </w:tc>
              <w:tc>
                <w:tcPr>
                  <w:tcW w:w="2052" w:type="pct"/>
                  <w:shd w:val="clear" w:color="auto" w:fill="auto"/>
                </w:tcPr>
                <w:p w:rsidR="008D50B0" w:rsidRDefault="008D50B0" w:rsidP="00CD3AEF">
                  <w:r>
                    <w:rPr>
                      <w:sz w:val="20"/>
                      <w:szCs w:val="20"/>
                    </w:rPr>
                    <w:t>13:00 – 13:</w:t>
                  </w:r>
                  <w:r w:rsidRPr="00120D8B">
                    <w:rPr>
                      <w:sz w:val="20"/>
                      <w:szCs w:val="20"/>
                    </w:rPr>
                    <w:t>45</w:t>
                  </w:r>
                </w:p>
              </w:tc>
            </w:tr>
            <w:tr w:rsidR="008D50B0"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середа</w:t>
                  </w:r>
                </w:p>
              </w:tc>
              <w:tc>
                <w:tcPr>
                  <w:tcW w:w="1541" w:type="pct"/>
                  <w:shd w:val="clear" w:color="auto" w:fill="auto"/>
                </w:tcPr>
                <w:p w:rsidR="008D50B0" w:rsidRPr="00352337" w:rsidRDefault="008D50B0" w:rsidP="00CD3AEF">
                  <w:pPr>
                    <w:rPr>
                      <w:sz w:val="20"/>
                      <w:szCs w:val="20"/>
                    </w:rPr>
                  </w:pPr>
                  <w:r>
                    <w:rPr>
                      <w:sz w:val="20"/>
                      <w:szCs w:val="20"/>
                    </w:rPr>
                    <w:t>9:00 – 18:</w:t>
                  </w:r>
                  <w:r w:rsidRPr="00352337">
                    <w:rPr>
                      <w:sz w:val="20"/>
                      <w:szCs w:val="20"/>
                    </w:rPr>
                    <w:t>00</w:t>
                  </w:r>
                </w:p>
              </w:tc>
              <w:tc>
                <w:tcPr>
                  <w:tcW w:w="2052" w:type="pct"/>
                  <w:shd w:val="clear" w:color="auto" w:fill="auto"/>
                </w:tcPr>
                <w:p w:rsidR="008D50B0" w:rsidRDefault="008D50B0" w:rsidP="00CD3AEF">
                  <w:r>
                    <w:rPr>
                      <w:sz w:val="20"/>
                      <w:szCs w:val="20"/>
                    </w:rPr>
                    <w:t>13:00 – 13:</w:t>
                  </w:r>
                  <w:r w:rsidRPr="00120D8B">
                    <w:rPr>
                      <w:sz w:val="20"/>
                      <w:szCs w:val="20"/>
                    </w:rPr>
                    <w:t>45</w:t>
                  </w:r>
                </w:p>
              </w:tc>
            </w:tr>
            <w:tr w:rsidR="008D50B0" w:rsidTr="00CD3AEF">
              <w:trPr>
                <w:trHeight w:val="253"/>
              </w:trPr>
              <w:tc>
                <w:tcPr>
                  <w:tcW w:w="1407" w:type="pct"/>
                  <w:shd w:val="clear" w:color="auto" w:fill="auto"/>
                  <w:vAlign w:val="center"/>
                </w:tcPr>
                <w:p w:rsidR="008D50B0" w:rsidRPr="00352337" w:rsidRDefault="008D50B0" w:rsidP="00CD3AEF">
                  <w:pPr>
                    <w:rPr>
                      <w:sz w:val="20"/>
                      <w:szCs w:val="20"/>
                    </w:rPr>
                  </w:pPr>
                  <w:r w:rsidRPr="00352337">
                    <w:rPr>
                      <w:sz w:val="20"/>
                      <w:szCs w:val="20"/>
                    </w:rPr>
                    <w:t>четвер</w:t>
                  </w:r>
                </w:p>
              </w:tc>
              <w:tc>
                <w:tcPr>
                  <w:tcW w:w="1541" w:type="pct"/>
                  <w:shd w:val="clear" w:color="auto" w:fill="auto"/>
                  <w:vAlign w:val="center"/>
                </w:tcPr>
                <w:p w:rsidR="008D50B0" w:rsidRPr="00352337" w:rsidRDefault="008D50B0" w:rsidP="00CD3AEF">
                  <w:pPr>
                    <w:rPr>
                      <w:sz w:val="20"/>
                      <w:szCs w:val="20"/>
                    </w:rPr>
                  </w:pPr>
                  <w:r>
                    <w:rPr>
                      <w:sz w:val="20"/>
                      <w:szCs w:val="20"/>
                    </w:rPr>
                    <w:t>9:00 – 18:</w:t>
                  </w:r>
                  <w:r w:rsidRPr="00352337">
                    <w:rPr>
                      <w:sz w:val="20"/>
                      <w:szCs w:val="20"/>
                    </w:rPr>
                    <w:t>00</w:t>
                  </w:r>
                </w:p>
              </w:tc>
              <w:tc>
                <w:tcPr>
                  <w:tcW w:w="2052" w:type="pct"/>
                  <w:shd w:val="clear" w:color="auto" w:fill="auto"/>
                </w:tcPr>
                <w:p w:rsidR="008D50B0" w:rsidRDefault="008D50B0" w:rsidP="00CD3AEF">
                  <w:r>
                    <w:rPr>
                      <w:sz w:val="20"/>
                      <w:szCs w:val="20"/>
                    </w:rPr>
                    <w:t>13:00 – 13:</w:t>
                  </w:r>
                  <w:r w:rsidRPr="00120D8B">
                    <w:rPr>
                      <w:sz w:val="20"/>
                      <w:szCs w:val="20"/>
                    </w:rPr>
                    <w:t>45</w:t>
                  </w:r>
                </w:p>
              </w:tc>
            </w:tr>
            <w:tr w:rsidR="008D50B0"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п’ятниця</w:t>
                  </w:r>
                </w:p>
              </w:tc>
              <w:tc>
                <w:tcPr>
                  <w:tcW w:w="1541" w:type="pct"/>
                  <w:shd w:val="clear" w:color="auto" w:fill="auto"/>
                </w:tcPr>
                <w:p w:rsidR="008D50B0" w:rsidRPr="00352337" w:rsidRDefault="008D50B0" w:rsidP="00CD3AEF">
                  <w:pPr>
                    <w:rPr>
                      <w:sz w:val="20"/>
                      <w:szCs w:val="20"/>
                    </w:rPr>
                  </w:pPr>
                  <w:r>
                    <w:rPr>
                      <w:sz w:val="20"/>
                      <w:szCs w:val="20"/>
                    </w:rPr>
                    <w:t>9:00 – 18:</w:t>
                  </w:r>
                  <w:r w:rsidRPr="00352337">
                    <w:rPr>
                      <w:sz w:val="20"/>
                      <w:szCs w:val="20"/>
                    </w:rPr>
                    <w:t>00</w:t>
                  </w:r>
                </w:p>
              </w:tc>
              <w:tc>
                <w:tcPr>
                  <w:tcW w:w="2052" w:type="pct"/>
                  <w:shd w:val="clear" w:color="auto" w:fill="auto"/>
                </w:tcPr>
                <w:p w:rsidR="008D50B0" w:rsidRDefault="008D50B0" w:rsidP="00CD3AEF">
                  <w:r>
                    <w:rPr>
                      <w:sz w:val="20"/>
                      <w:szCs w:val="20"/>
                    </w:rPr>
                    <w:t>13:00 – 13:</w:t>
                  </w:r>
                  <w:r w:rsidRPr="00120D8B">
                    <w:rPr>
                      <w:sz w:val="20"/>
                      <w:szCs w:val="20"/>
                    </w:rPr>
                    <w:t>45</w:t>
                  </w:r>
                </w:p>
              </w:tc>
            </w:tr>
            <w:tr w:rsidR="008D50B0" w:rsidRPr="00352337"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субота</w:t>
                  </w:r>
                </w:p>
              </w:tc>
              <w:tc>
                <w:tcPr>
                  <w:tcW w:w="1541" w:type="pct"/>
                  <w:shd w:val="clear" w:color="auto" w:fill="auto"/>
                </w:tcPr>
                <w:p w:rsidR="008D50B0" w:rsidRPr="00352337" w:rsidRDefault="008D50B0" w:rsidP="00CD3AEF">
                  <w:pPr>
                    <w:rPr>
                      <w:sz w:val="20"/>
                      <w:szCs w:val="20"/>
                    </w:rPr>
                  </w:pPr>
                  <w:r>
                    <w:rPr>
                      <w:sz w:val="20"/>
                      <w:szCs w:val="20"/>
                    </w:rPr>
                    <w:t>8:00 – 15:</w:t>
                  </w:r>
                  <w:r w:rsidRPr="00352337">
                    <w:rPr>
                      <w:sz w:val="20"/>
                      <w:szCs w:val="20"/>
                    </w:rPr>
                    <w:t>45</w:t>
                  </w:r>
                </w:p>
              </w:tc>
              <w:tc>
                <w:tcPr>
                  <w:tcW w:w="2052" w:type="pct"/>
                  <w:shd w:val="clear" w:color="auto" w:fill="auto"/>
                </w:tcPr>
                <w:p w:rsidR="008D50B0" w:rsidRPr="00352337" w:rsidRDefault="008D50B0" w:rsidP="00CD3AEF">
                  <w:pPr>
                    <w:rPr>
                      <w:sz w:val="20"/>
                      <w:szCs w:val="20"/>
                    </w:rPr>
                  </w:pPr>
                  <w:r>
                    <w:rPr>
                      <w:sz w:val="20"/>
                      <w:szCs w:val="20"/>
                    </w:rPr>
                    <w:t>12:00 – 12:</w:t>
                  </w:r>
                  <w:r w:rsidRPr="00352337">
                    <w:rPr>
                      <w:sz w:val="20"/>
                      <w:szCs w:val="20"/>
                    </w:rPr>
                    <w:t>45</w:t>
                  </w:r>
                </w:p>
              </w:tc>
            </w:tr>
            <w:tr w:rsidR="008D50B0" w:rsidRPr="00352337"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 xml:space="preserve">неділя </w:t>
                  </w:r>
                </w:p>
              </w:tc>
              <w:tc>
                <w:tcPr>
                  <w:tcW w:w="1541" w:type="pct"/>
                  <w:shd w:val="clear" w:color="auto" w:fill="auto"/>
                </w:tcPr>
                <w:p w:rsidR="008D50B0" w:rsidRPr="00352337" w:rsidRDefault="008D50B0" w:rsidP="00CD3AEF">
                  <w:pPr>
                    <w:rPr>
                      <w:sz w:val="20"/>
                      <w:szCs w:val="20"/>
                    </w:rPr>
                  </w:pPr>
                  <w:r w:rsidRPr="00352337">
                    <w:rPr>
                      <w:sz w:val="20"/>
                      <w:szCs w:val="20"/>
                    </w:rPr>
                    <w:t>вихідний</w:t>
                  </w:r>
                </w:p>
              </w:tc>
              <w:tc>
                <w:tcPr>
                  <w:tcW w:w="2052" w:type="pct"/>
                  <w:shd w:val="clear" w:color="auto" w:fill="auto"/>
                </w:tcPr>
                <w:p w:rsidR="008D50B0" w:rsidRPr="00352337" w:rsidRDefault="008D50B0" w:rsidP="00CD3AEF">
                  <w:pPr>
                    <w:rPr>
                      <w:sz w:val="20"/>
                      <w:szCs w:val="20"/>
                    </w:rPr>
                  </w:pPr>
                  <w:r w:rsidRPr="00352337">
                    <w:rPr>
                      <w:sz w:val="20"/>
                      <w:szCs w:val="20"/>
                    </w:rPr>
                    <w:t>вихідний</w:t>
                  </w:r>
                </w:p>
              </w:tc>
            </w:tr>
          </w:tbl>
          <w:p w:rsidR="008D50B0" w:rsidRDefault="008D50B0" w:rsidP="00CD3AEF"/>
        </w:tc>
      </w:tr>
      <w:tr w:rsidR="008D50B0" w:rsidTr="000F7DF6">
        <w:tc>
          <w:tcPr>
            <w:tcW w:w="695" w:type="dxa"/>
            <w:tcBorders>
              <w:top w:val="single" w:sz="4" w:space="0" w:color="000000"/>
              <w:left w:val="single" w:sz="4" w:space="0" w:color="000000"/>
              <w:bottom w:val="single" w:sz="4" w:space="0" w:color="000000"/>
            </w:tcBorders>
            <w:shd w:val="clear" w:color="auto" w:fill="auto"/>
            <w:vAlign w:val="center"/>
          </w:tcPr>
          <w:p w:rsidR="008D50B0" w:rsidRDefault="008D50B0"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D50B0" w:rsidRPr="008D50B0" w:rsidRDefault="008D50B0" w:rsidP="000F7DF6">
            <w:pPr>
              <w:jc w:val="center"/>
            </w:pPr>
            <w:r w:rsidRPr="008D50B0">
              <w:rPr>
                <w:rFonts w:cs="Verdana"/>
                <w:sz w:val="20"/>
                <w:szCs w:val="20"/>
                <w:lang w:eastAsia="uk-UA"/>
              </w:rPr>
              <w:t xml:space="preserve">Телефон, адреса електронної пошти, </w:t>
            </w:r>
            <w:proofErr w:type="spellStart"/>
            <w:r w:rsidRPr="008D50B0">
              <w:rPr>
                <w:rFonts w:cs="Verdana"/>
                <w:sz w:val="20"/>
                <w:szCs w:val="20"/>
                <w:lang w:eastAsia="uk-UA"/>
              </w:rPr>
              <w:t>вебсайт</w:t>
            </w:r>
            <w:proofErr w:type="spellEnd"/>
            <w:r w:rsidRPr="008D50B0">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8D50B0" w:rsidRDefault="008D50B0" w:rsidP="00CD3AEF">
            <w:pPr>
              <w:widowControl w:val="0"/>
              <w:tabs>
                <w:tab w:val="left" w:pos="1888"/>
                <w:tab w:val="center" w:pos="2936"/>
              </w:tabs>
              <w:jc w:val="center"/>
              <w:rPr>
                <w:sz w:val="20"/>
                <w:szCs w:val="20"/>
                <w:lang w:eastAsia="uk-UA"/>
              </w:rPr>
            </w:pPr>
            <w:r w:rsidRPr="00D81F51">
              <w:rPr>
                <w:sz w:val="20"/>
                <w:szCs w:val="20"/>
                <w:lang w:eastAsia="uk-UA"/>
              </w:rPr>
              <w:t>+</w:t>
            </w:r>
            <w:r>
              <w:rPr>
                <w:sz w:val="20"/>
                <w:szCs w:val="20"/>
                <w:lang w:eastAsia="uk-UA"/>
              </w:rPr>
              <w:t>380936015730,</w:t>
            </w:r>
          </w:p>
          <w:p w:rsidR="008D50B0" w:rsidRDefault="008D50B0" w:rsidP="00CD3AEF">
            <w:pPr>
              <w:widowControl w:val="0"/>
              <w:tabs>
                <w:tab w:val="left" w:pos="1888"/>
                <w:tab w:val="center" w:pos="2936"/>
              </w:tabs>
              <w:jc w:val="center"/>
              <w:rPr>
                <w:sz w:val="20"/>
                <w:szCs w:val="20"/>
                <w:lang w:eastAsia="uk-UA"/>
              </w:rPr>
            </w:pPr>
            <w:r>
              <w:rPr>
                <w:sz w:val="20"/>
                <w:szCs w:val="20"/>
                <w:lang w:eastAsia="uk-UA"/>
              </w:rPr>
              <w:t>0324936117</w:t>
            </w:r>
          </w:p>
          <w:p w:rsidR="008D50B0" w:rsidRDefault="000D26F9" w:rsidP="00CD3AEF">
            <w:pPr>
              <w:jc w:val="center"/>
              <w:rPr>
                <w:sz w:val="20"/>
                <w:szCs w:val="20"/>
                <w:lang w:eastAsia="uk-UA"/>
              </w:rPr>
            </w:pPr>
            <w:hyperlink r:id="rId6" w:history="1">
              <w:r w:rsidR="008D50B0">
                <w:rPr>
                  <w:rStyle w:val="a8"/>
                  <w:sz w:val="20"/>
                  <w:szCs w:val="20"/>
                  <w:lang w:eastAsia="uk-UA"/>
                </w:rPr>
                <w:t>4619@dmsu.gov.ua</w:t>
              </w:r>
            </w:hyperlink>
            <w:r w:rsidR="008D50B0">
              <w:rPr>
                <w:sz w:val="20"/>
                <w:szCs w:val="20"/>
                <w:lang w:eastAsia="uk-UA"/>
              </w:rPr>
              <w:t>,</w:t>
            </w:r>
          </w:p>
          <w:p w:rsidR="008D50B0" w:rsidRPr="00A01A96" w:rsidRDefault="009809A7" w:rsidP="00CD3AEF">
            <w:pPr>
              <w:suppressAutoHyphens w:val="0"/>
              <w:jc w:val="center"/>
              <w:rPr>
                <w:rFonts w:eastAsiaTheme="minorHAnsi"/>
                <w:sz w:val="20"/>
                <w:szCs w:val="20"/>
                <w:lang w:eastAsia="uk-UA"/>
              </w:rPr>
            </w:pPr>
            <w:r>
              <w:rPr>
                <w:sz w:val="20"/>
                <w:szCs w:val="20"/>
              </w:rPr>
              <w:t>https://dmsu.gov.ua/zmu</w:t>
            </w:r>
          </w:p>
        </w:tc>
      </w:tr>
      <w:tr w:rsidR="00BD544D" w:rsidTr="000F7DF6">
        <w:trPr>
          <w:trHeight w:val="256"/>
        </w:trPr>
        <w:tc>
          <w:tcPr>
            <w:tcW w:w="100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w:t>
            </w:r>
            <w:r>
              <w:rPr>
                <w:rFonts w:cs="Verdana"/>
                <w:sz w:val="20"/>
                <w:szCs w:val="20"/>
                <w:lang w:eastAsia="uk-UA"/>
              </w:rPr>
              <w:lastRenderedPageBreak/>
              <w:t xml:space="preserve">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w:t>
            </w:r>
            <w:r>
              <w:rPr>
                <w:rFonts w:cs="Verdana"/>
                <w:sz w:val="20"/>
                <w:szCs w:val="20"/>
                <w:lang w:eastAsia="uk-UA"/>
              </w:rPr>
              <w:lastRenderedPageBreak/>
              <w:t>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xml:space="preserve">, подає рішення </w:t>
            </w:r>
            <w:r w:rsidRPr="00BD544D">
              <w:rPr>
                <w:rFonts w:cs="Verdana"/>
                <w:sz w:val="20"/>
                <w:szCs w:val="20"/>
                <w:lang w:eastAsia="uk-UA"/>
              </w:rPr>
              <w:lastRenderedPageBreak/>
              <w:t>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lastRenderedPageBreak/>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Pr="003409EE" w:rsidRDefault="00BD544D" w:rsidP="00730AC8">
            <w:pPr>
              <w:jc w:val="center"/>
            </w:pPr>
            <w:r w:rsidRPr="003409EE">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8D50B0" w:rsidRDefault="00BD544D" w:rsidP="008D50B0">
            <w:pPr>
              <w:jc w:val="both"/>
              <w:rPr>
                <w:rFonts w:ascii="Verdana" w:hAnsi="Verdana"/>
                <w:i/>
                <w:sz w:val="16"/>
                <w:szCs w:val="16"/>
                <w:lang w:eastAsia="uk-UA"/>
              </w:rPr>
            </w:pPr>
            <w:r>
              <w:rPr>
                <w:rFonts w:cs="Verdana"/>
                <w:sz w:val="20"/>
                <w:szCs w:val="20"/>
                <w:lang w:eastAsia="uk-UA"/>
              </w:rPr>
              <w:t> </w:t>
            </w:r>
            <w:r w:rsidR="008D50B0" w:rsidRPr="00CF689F">
              <w:rPr>
                <w:rFonts w:ascii="Verdana" w:hAnsi="Verdana"/>
                <w:i/>
                <w:sz w:val="16"/>
                <w:szCs w:val="16"/>
                <w:lang w:eastAsia="uk-UA"/>
              </w:rPr>
              <w:t xml:space="preserve">Посвідка на постійне </w:t>
            </w:r>
            <w:proofErr w:type="spellStart"/>
            <w:r w:rsidR="008D50B0" w:rsidRPr="00CF689F">
              <w:rPr>
                <w:rFonts w:ascii="Verdana" w:hAnsi="Verdana"/>
                <w:i/>
                <w:sz w:val="16"/>
                <w:szCs w:val="16"/>
                <w:lang w:eastAsia="uk-UA"/>
              </w:rPr>
              <w:t>проживання-</w:t>
            </w:r>
            <w:proofErr w:type="spellEnd"/>
            <w:r w:rsidR="008D50B0" w:rsidRPr="00CF689F">
              <w:rPr>
                <w:rFonts w:ascii="Verdana" w:hAnsi="Verdana"/>
                <w:i/>
                <w:sz w:val="16"/>
                <w:szCs w:val="16"/>
                <w:lang w:eastAsia="uk-UA"/>
              </w:rPr>
              <w:t xml:space="preserve"> 15 </w:t>
            </w:r>
            <w:proofErr w:type="spellStart"/>
            <w:r w:rsidR="008D50B0" w:rsidRPr="00CF689F">
              <w:rPr>
                <w:rFonts w:ascii="Verdana" w:hAnsi="Verdana"/>
                <w:i/>
                <w:sz w:val="16"/>
                <w:szCs w:val="16"/>
                <w:lang w:eastAsia="uk-UA"/>
              </w:rPr>
              <w:t>р.днів</w:t>
            </w:r>
            <w:proofErr w:type="spellEnd"/>
            <w:r w:rsidR="00432F05">
              <w:rPr>
                <w:rFonts w:ascii="Verdana" w:hAnsi="Verdana"/>
                <w:i/>
                <w:sz w:val="16"/>
                <w:szCs w:val="16"/>
                <w:lang w:eastAsia="uk-UA"/>
              </w:rPr>
              <w:t>.</w:t>
            </w:r>
          </w:p>
          <w:p w:rsidR="00432F05" w:rsidRPr="00432F05" w:rsidRDefault="00432F05" w:rsidP="008D50B0">
            <w:pPr>
              <w:jc w:val="both"/>
              <w:rPr>
                <w:rFonts w:ascii="Verdana" w:hAnsi="Verdana"/>
                <w:i/>
                <w:sz w:val="16"/>
                <w:szCs w:val="16"/>
                <w:lang w:val="ru-RU" w:eastAsia="uk-UA"/>
              </w:rPr>
            </w:pPr>
            <w:r>
              <w:rPr>
                <w:rFonts w:ascii="Verdana" w:hAnsi="Verdana"/>
                <w:i/>
                <w:sz w:val="16"/>
                <w:szCs w:val="16"/>
                <w:lang w:eastAsia="uk-UA"/>
              </w:rPr>
              <w:t>Дата здійснення операції:</w:t>
            </w:r>
          </w:p>
          <w:p w:rsidR="008D50B0" w:rsidRPr="00AD5BEC" w:rsidRDefault="001C6BCB" w:rsidP="008D50B0">
            <w:pPr>
              <w:suppressAutoHyphens w:val="0"/>
              <w:jc w:val="both"/>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1 090</w:t>
            </w:r>
            <w:r w:rsidR="008D50B0" w:rsidRPr="00AD5BEC">
              <w:rPr>
                <w:rFonts w:ascii="Verdana" w:hAnsi="Verdana"/>
                <w:b/>
                <w:i/>
                <w:sz w:val="16"/>
                <w:szCs w:val="16"/>
                <w:lang w:eastAsia="uk-UA"/>
              </w:rPr>
              <w:t>,00</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Платник:            П.І.Б. замовника послуг  Код платника </w:t>
            </w:r>
          </w:p>
          <w:p w:rsidR="008D50B0" w:rsidRPr="00CF689F" w:rsidRDefault="008D50B0" w:rsidP="008D50B0">
            <w:pPr>
              <w:suppressAutoHyphens w:val="0"/>
              <w:jc w:val="both"/>
              <w:rPr>
                <w:rFonts w:ascii="Verdana" w:hAnsi="Verdana"/>
                <w:i/>
                <w:sz w:val="16"/>
                <w:szCs w:val="16"/>
                <w:lang w:eastAsia="uk-UA"/>
              </w:rPr>
            </w:pPr>
            <w:proofErr w:type="spellStart"/>
            <w:r w:rsidRPr="00CF689F">
              <w:rPr>
                <w:rFonts w:ascii="Verdana" w:hAnsi="Verdana"/>
                <w:i/>
                <w:sz w:val="16"/>
                <w:szCs w:val="16"/>
                <w:lang w:eastAsia="uk-UA"/>
              </w:rPr>
              <w:t>Отримувач</w:t>
            </w:r>
            <w:proofErr w:type="spellEnd"/>
            <w:r w:rsidRPr="00CF689F">
              <w:rPr>
                <w:rFonts w:ascii="Verdana" w:hAnsi="Verdana"/>
                <w:i/>
                <w:sz w:val="16"/>
                <w:szCs w:val="16"/>
                <w:lang w:eastAsia="uk-UA"/>
              </w:rPr>
              <w:t xml:space="preserve">:        </w:t>
            </w:r>
            <w:r>
              <w:rPr>
                <w:rFonts w:ascii="Verdana" w:hAnsi="Verdana"/>
                <w:i/>
                <w:sz w:val="16"/>
                <w:szCs w:val="16"/>
                <w:lang w:eastAsia="uk-UA"/>
              </w:rPr>
              <w:t>ЗМУ ДМС</w:t>
            </w:r>
          </w:p>
          <w:p w:rsidR="008D50B0" w:rsidRDefault="008D50B0" w:rsidP="008D50B0">
            <w:pPr>
              <w:jc w:val="both"/>
              <w:rPr>
                <w:rFonts w:ascii="Verdana" w:hAnsi="Verdana"/>
                <w:i/>
                <w:sz w:val="16"/>
                <w:szCs w:val="16"/>
                <w:lang w:eastAsia="uk-UA"/>
              </w:rPr>
            </w:pPr>
            <w:r w:rsidRPr="00CF689F">
              <w:rPr>
                <w:rFonts w:ascii="Verdana" w:hAnsi="Verdana"/>
                <w:i/>
                <w:sz w:val="16"/>
                <w:szCs w:val="16"/>
                <w:lang w:eastAsia="uk-UA"/>
              </w:rPr>
              <w:tab/>
              <w:t xml:space="preserve">             </w:t>
            </w:r>
            <w:r w:rsidRPr="00AD5BEC">
              <w:rPr>
                <w:rFonts w:ascii="Verdana" w:hAnsi="Verdana"/>
                <w:i/>
                <w:sz w:val="16"/>
                <w:szCs w:val="16"/>
                <w:lang w:val="ru-RU" w:eastAsia="uk-UA"/>
              </w:rPr>
              <w:t xml:space="preserve"> </w:t>
            </w:r>
            <w:r w:rsidRPr="00CF689F">
              <w:rPr>
                <w:rFonts w:ascii="Verdana" w:hAnsi="Verdana"/>
                <w:i/>
                <w:sz w:val="16"/>
                <w:szCs w:val="16"/>
                <w:lang w:eastAsia="uk-UA"/>
              </w:rPr>
              <w:t xml:space="preserve">Банк: </w:t>
            </w:r>
            <w:proofErr w:type="spellStart"/>
            <w:r w:rsidRPr="00CF689F">
              <w:rPr>
                <w:rFonts w:ascii="Verdana" w:hAnsi="Verdana"/>
                <w:i/>
                <w:sz w:val="16"/>
                <w:szCs w:val="16"/>
                <w:lang w:eastAsia="uk-UA"/>
              </w:rPr>
              <w:t>Держказначейська</w:t>
            </w:r>
            <w:proofErr w:type="spellEnd"/>
            <w:r w:rsidRPr="00CF689F">
              <w:rPr>
                <w:rFonts w:ascii="Verdana" w:hAnsi="Verdana"/>
                <w:i/>
                <w:sz w:val="16"/>
                <w:szCs w:val="16"/>
                <w:lang w:eastAsia="uk-UA"/>
              </w:rPr>
              <w:t xml:space="preserve"> служба України в </w:t>
            </w:r>
            <w:proofErr w:type="spellStart"/>
            <w:r w:rsidRPr="00CF689F">
              <w:rPr>
                <w:rFonts w:ascii="Verdana" w:hAnsi="Verdana"/>
                <w:i/>
                <w:sz w:val="16"/>
                <w:szCs w:val="16"/>
                <w:lang w:eastAsia="uk-UA"/>
              </w:rPr>
              <w:t>м.Києві</w:t>
            </w:r>
            <w:proofErr w:type="spellEnd"/>
            <w:r w:rsidRPr="00CF689F">
              <w:rPr>
                <w:rFonts w:ascii="Verdana" w:hAnsi="Verdana"/>
                <w:i/>
                <w:sz w:val="16"/>
                <w:szCs w:val="16"/>
                <w:lang w:eastAsia="uk-UA"/>
              </w:rPr>
              <w:t xml:space="preserve"> </w:t>
            </w: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8D50B0" w:rsidRDefault="008D50B0" w:rsidP="008D50B0">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rsidR="008D50B0" w:rsidRPr="00CF689F" w:rsidRDefault="008D50B0" w:rsidP="008D50B0">
            <w:pPr>
              <w:suppressAutoHyphens w:val="0"/>
              <w:ind w:left="2586" w:hanging="2586"/>
              <w:jc w:val="both"/>
              <w:rPr>
                <w:rFonts w:ascii="Verdana" w:hAnsi="Verdana"/>
                <w:b/>
                <w:i/>
                <w:sz w:val="16"/>
                <w:szCs w:val="16"/>
                <w:lang w:val="ru-RU" w:eastAsia="uk-UA"/>
              </w:rPr>
            </w:pPr>
            <w:r w:rsidRPr="00CF689F">
              <w:rPr>
                <w:rFonts w:ascii="Verdana" w:hAnsi="Verdana"/>
                <w:i/>
                <w:sz w:val="16"/>
                <w:szCs w:val="16"/>
                <w:lang w:eastAsia="uk-UA"/>
              </w:rPr>
              <w:t>Призначення платежу: *;</w:t>
            </w:r>
            <w:r>
              <w:rPr>
                <w:rFonts w:ascii="Verdana" w:hAnsi="Verdana"/>
                <w:i/>
                <w:sz w:val="16"/>
                <w:szCs w:val="16"/>
                <w:lang w:eastAsia="uk-UA"/>
              </w:rPr>
              <w:t>454606</w:t>
            </w:r>
            <w:r w:rsidRPr="00CF689F">
              <w:rPr>
                <w:rFonts w:ascii="Verdana" w:hAnsi="Verdana"/>
                <w:i/>
                <w:sz w:val="16"/>
                <w:szCs w:val="16"/>
                <w:lang w:eastAsia="uk-UA"/>
              </w:rPr>
              <w:t>;;</w:t>
            </w:r>
            <w:r w:rsidR="008A5F60">
              <w:rPr>
                <w:rFonts w:ascii="Verdana" w:hAnsi="Verdana"/>
                <w:i/>
                <w:sz w:val="16"/>
                <w:szCs w:val="16"/>
                <w:lang w:val="en-US" w:eastAsia="uk-UA"/>
              </w:rPr>
              <w:t>1140341</w:t>
            </w:r>
            <w:r w:rsidRPr="00CF689F">
              <w:rPr>
                <w:rFonts w:ascii="Verdana" w:hAnsi="Verdana"/>
                <w:i/>
                <w:sz w:val="16"/>
                <w:szCs w:val="16"/>
                <w:lang w:eastAsia="uk-UA"/>
              </w:rPr>
              <w:t>;1;</w:t>
            </w:r>
          </w:p>
          <w:p w:rsidR="008D50B0" w:rsidRPr="00CF689F" w:rsidRDefault="008D50B0" w:rsidP="008D50B0">
            <w:pPr>
              <w:suppressAutoHyphens w:val="0"/>
              <w:ind w:left="2586" w:hanging="2586"/>
              <w:jc w:val="both"/>
              <w:rPr>
                <w:rFonts w:ascii="Verdana" w:hAnsi="Verdana"/>
                <w:i/>
                <w:sz w:val="16"/>
                <w:szCs w:val="16"/>
                <w:lang w:eastAsia="uk-UA"/>
              </w:rPr>
            </w:pPr>
            <w:r w:rsidRPr="00CF689F">
              <w:rPr>
                <w:rFonts w:ascii="Verdana" w:hAnsi="Verdana"/>
                <w:i/>
                <w:sz w:val="16"/>
                <w:szCs w:val="16"/>
                <w:lang w:eastAsia="uk-UA"/>
              </w:rPr>
              <w:t>серія та номер</w:t>
            </w:r>
            <w:r w:rsidRPr="00CF689F">
              <w:rPr>
                <w:rFonts w:ascii="Verdana" w:hAnsi="Verdana"/>
                <w:i/>
                <w:sz w:val="16"/>
                <w:szCs w:val="16"/>
                <w:lang w:val="ru-RU" w:eastAsia="uk-UA"/>
              </w:rPr>
              <w:t xml:space="preserve"> </w:t>
            </w:r>
            <w:r w:rsidRPr="00CF689F">
              <w:rPr>
                <w:rFonts w:ascii="Verdana" w:hAnsi="Verdana"/>
                <w:i/>
                <w:sz w:val="16"/>
                <w:szCs w:val="16"/>
                <w:lang w:eastAsia="uk-UA"/>
              </w:rPr>
              <w:t>паспортного документа іноземця;*</w:t>
            </w:r>
          </w:p>
          <w:p w:rsidR="008D50B0" w:rsidRPr="00151307" w:rsidRDefault="008D50B0" w:rsidP="008D50B0">
            <w:pPr>
              <w:suppressAutoHyphens w:val="0"/>
              <w:jc w:val="both"/>
              <w:rPr>
                <w:rFonts w:ascii="Verdana" w:hAnsi="Verdana"/>
                <w:i/>
                <w:sz w:val="16"/>
                <w:szCs w:val="16"/>
                <w:lang w:eastAsia="uk-UA"/>
              </w:rPr>
            </w:pPr>
          </w:p>
          <w:p w:rsidR="00432F05"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ДЕРЖАВНЕ МИТО</w:t>
            </w:r>
            <w:r w:rsidR="00432F05">
              <w:rPr>
                <w:rFonts w:ascii="Verdana" w:hAnsi="Verdana"/>
                <w:i/>
                <w:sz w:val="16"/>
                <w:szCs w:val="16"/>
                <w:lang w:eastAsia="uk-UA"/>
              </w:rPr>
              <w:t>.</w:t>
            </w:r>
          </w:p>
          <w:p w:rsidR="008D50B0" w:rsidRPr="00432F05" w:rsidRDefault="00432F05" w:rsidP="00432F05">
            <w:pPr>
              <w:jc w:val="both"/>
              <w:rPr>
                <w:rFonts w:ascii="Verdana" w:hAnsi="Verdana"/>
                <w:i/>
                <w:sz w:val="16"/>
                <w:szCs w:val="16"/>
                <w:lang w:val="ru-RU" w:eastAsia="uk-UA"/>
              </w:rPr>
            </w:pPr>
            <w:r>
              <w:rPr>
                <w:rFonts w:ascii="Verdana" w:hAnsi="Verdana"/>
                <w:i/>
                <w:sz w:val="16"/>
                <w:szCs w:val="16"/>
                <w:lang w:eastAsia="uk-UA"/>
              </w:rPr>
              <w:t>Дата здійснення операції:</w:t>
            </w:r>
          </w:p>
          <w:p w:rsidR="008D50B0" w:rsidRPr="00AD5BEC" w:rsidRDefault="008D50B0" w:rsidP="008D50B0">
            <w:pPr>
              <w:suppressAutoHyphens w:val="0"/>
              <w:jc w:val="both"/>
              <w:rPr>
                <w:rFonts w:ascii="Verdana" w:hAnsi="Verdana"/>
                <w:b/>
                <w:i/>
                <w:sz w:val="16"/>
                <w:szCs w:val="16"/>
                <w:lang w:eastAsia="uk-UA"/>
              </w:rPr>
            </w:pPr>
            <w:r w:rsidRPr="00AD5BEC">
              <w:rPr>
                <w:rFonts w:ascii="Verdana" w:hAnsi="Verdana"/>
                <w:b/>
                <w:i/>
                <w:sz w:val="16"/>
                <w:szCs w:val="16"/>
                <w:lang w:eastAsia="uk-UA"/>
              </w:rPr>
              <w:t>Сума:</w:t>
            </w:r>
            <w:r w:rsidRPr="00AD5BEC">
              <w:rPr>
                <w:rFonts w:ascii="Verdana" w:hAnsi="Verdana"/>
                <w:b/>
                <w:i/>
                <w:sz w:val="16"/>
                <w:szCs w:val="16"/>
                <w:lang w:eastAsia="uk-UA"/>
              </w:rPr>
              <w:tab/>
              <w:t xml:space="preserve">             85,00</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Платник:            П.І.Б. замовника послуг</w:t>
            </w:r>
            <w:r w:rsidRPr="00CF689F">
              <w:rPr>
                <w:rFonts w:ascii="Verdana" w:hAnsi="Verdana"/>
                <w:i/>
                <w:sz w:val="16"/>
                <w:szCs w:val="16"/>
                <w:lang w:eastAsia="uk-UA"/>
              </w:rPr>
              <w:tab/>
              <w:t>Код платника</w:t>
            </w:r>
            <w:r w:rsidRPr="00CF689F">
              <w:rPr>
                <w:rFonts w:ascii="Verdana" w:hAnsi="Verdana"/>
                <w:i/>
                <w:sz w:val="16"/>
                <w:szCs w:val="16"/>
                <w:lang w:eastAsia="uk-UA"/>
              </w:rPr>
              <w:tab/>
            </w:r>
          </w:p>
          <w:p w:rsidR="008D50B0" w:rsidRPr="00CF689F" w:rsidRDefault="008D50B0" w:rsidP="008D50B0">
            <w:pPr>
              <w:suppressAutoHyphens w:val="0"/>
              <w:jc w:val="both"/>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xml:space="preserve">:       </w:t>
            </w:r>
            <w:r w:rsidRPr="00CF689F">
              <w:rPr>
                <w:rFonts w:ascii="Verdana" w:hAnsi="Verdana"/>
                <w:i/>
                <w:sz w:val="16"/>
                <w:szCs w:val="16"/>
                <w:lang w:eastAsia="uk-UA"/>
              </w:rPr>
              <w:t>Назва: ГУК Львів/</w:t>
            </w:r>
            <w:proofErr w:type="spellStart"/>
            <w:r>
              <w:rPr>
                <w:rFonts w:ascii="Verdana" w:hAnsi="Verdana"/>
                <w:i/>
                <w:sz w:val="16"/>
                <w:szCs w:val="16"/>
                <w:lang w:eastAsia="uk-UA"/>
              </w:rPr>
              <w:t>Шептицька</w:t>
            </w:r>
            <w:proofErr w:type="spellEnd"/>
            <w:r w:rsidRPr="00CF689F">
              <w:rPr>
                <w:rFonts w:ascii="Verdana" w:hAnsi="Verdana"/>
                <w:i/>
                <w:sz w:val="16"/>
                <w:szCs w:val="16"/>
                <w:lang w:eastAsia="uk-UA"/>
              </w:rPr>
              <w:t xml:space="preserve"> </w:t>
            </w:r>
            <w:r>
              <w:rPr>
                <w:rFonts w:ascii="Verdana" w:hAnsi="Verdana"/>
                <w:i/>
                <w:sz w:val="16"/>
                <w:szCs w:val="16"/>
                <w:lang w:eastAsia="uk-UA"/>
              </w:rPr>
              <w:t>ТГ</w:t>
            </w:r>
          </w:p>
          <w:p w:rsidR="008D50B0" w:rsidRPr="00CF689F" w:rsidRDefault="008D50B0" w:rsidP="008D50B0">
            <w:pPr>
              <w:suppressAutoHyphens w:val="0"/>
              <w:jc w:val="both"/>
              <w:rPr>
                <w:rFonts w:ascii="Verdana" w:hAnsi="Verdana"/>
                <w:i/>
                <w:sz w:val="16"/>
                <w:szCs w:val="16"/>
                <w:lang w:eastAsia="uk-UA"/>
              </w:rPr>
            </w:pPr>
            <w:r>
              <w:rPr>
                <w:rFonts w:ascii="Verdana" w:hAnsi="Verdana"/>
                <w:i/>
                <w:sz w:val="16"/>
                <w:szCs w:val="16"/>
                <w:lang w:eastAsia="uk-UA"/>
              </w:rPr>
              <w:tab/>
              <w:t xml:space="preserve">            </w:t>
            </w:r>
            <w:r w:rsidRPr="00CF689F">
              <w:rPr>
                <w:rFonts w:ascii="Verdana" w:hAnsi="Verdana"/>
                <w:i/>
                <w:sz w:val="16"/>
                <w:szCs w:val="16"/>
                <w:lang w:eastAsia="uk-UA"/>
              </w:rPr>
              <w:t xml:space="preserve">Банк:  Казначейство України (ЕАП) </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Код ЄДРПОУ:</w:t>
            </w:r>
            <w:r w:rsidRPr="00CF689F">
              <w:rPr>
                <w:rFonts w:ascii="Verdana" w:hAnsi="Verdana"/>
                <w:i/>
                <w:sz w:val="16"/>
                <w:szCs w:val="16"/>
                <w:lang w:eastAsia="uk-UA"/>
              </w:rPr>
              <w:tab/>
              <w:t>Розрахунковий рахунок:</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38008294</w:t>
            </w:r>
            <w:r w:rsidRPr="00CF689F">
              <w:rPr>
                <w:rFonts w:ascii="Verdana" w:hAnsi="Verdana"/>
                <w:i/>
                <w:sz w:val="16"/>
                <w:szCs w:val="16"/>
                <w:lang w:eastAsia="uk-UA"/>
              </w:rPr>
              <w:tab/>
              <w:t>UA</w:t>
            </w:r>
            <w:r w:rsidRPr="00CF689F">
              <w:rPr>
                <w:rFonts w:ascii="Verdana" w:hAnsi="Verdana"/>
                <w:i/>
                <w:sz w:val="16"/>
                <w:szCs w:val="16"/>
                <w:lang w:val="ru-RU" w:eastAsia="uk-UA"/>
              </w:rPr>
              <w:t>848999980314020538000013945</w:t>
            </w:r>
          </w:p>
          <w:p w:rsidR="00BD544D" w:rsidRDefault="008D50B0" w:rsidP="008D50B0">
            <w:pPr>
              <w:jc w:val="both"/>
            </w:pPr>
            <w:r w:rsidRPr="00CF689F">
              <w:rPr>
                <w:rFonts w:ascii="Verdana" w:hAnsi="Verdana"/>
                <w:i/>
                <w:sz w:val="16"/>
                <w:szCs w:val="16"/>
                <w:lang w:eastAsia="uk-UA"/>
              </w:rPr>
              <w:t>Призначення платежу:</w:t>
            </w:r>
            <w:r w:rsidRPr="00CF689F">
              <w:rPr>
                <w:rFonts w:ascii="Verdana" w:hAnsi="Verdana"/>
                <w:i/>
                <w:sz w:val="16"/>
                <w:szCs w:val="16"/>
                <w:lang w:eastAsia="uk-UA"/>
              </w:rPr>
              <w:tab/>
              <w:t>101;</w:t>
            </w:r>
            <w:r w:rsidRPr="00CF689F">
              <w:rPr>
                <w:rFonts w:ascii="Verdana" w:hAnsi="Verdana"/>
                <w:b/>
                <w:sz w:val="16"/>
                <w:szCs w:val="16"/>
                <w:lang w:eastAsia="uk-UA"/>
              </w:rPr>
              <w:t xml:space="preserve"> </w:t>
            </w:r>
            <w:r w:rsidRPr="00CF689F">
              <w:rPr>
                <w:rFonts w:ascii="Verdana" w:hAnsi="Verdana"/>
                <w:i/>
                <w:sz w:val="16"/>
                <w:szCs w:val="16"/>
                <w:lang w:eastAsia="uk-UA"/>
              </w:rPr>
              <w:t>22090400;1;Державне мито пов’язане з видачею та оформленням закордонних паспортів (посвідок) та паспортів громадян України, код доходу 22090400</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lastRenderedPageBreak/>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7"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8"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 xml:space="preserve">після пред’явлення паспортного документа іноземця або документа, що посвідчує особу без громадянства, в якому на останній вільній </w:t>
            </w:r>
            <w:r w:rsidR="004A065B" w:rsidRPr="004A065B">
              <w:rPr>
                <w:rFonts w:cs="Verdana"/>
                <w:sz w:val="20"/>
                <w:szCs w:val="20"/>
                <w:lang w:eastAsia="uk-UA"/>
              </w:rPr>
              <w:lastRenderedPageBreak/>
              <w:t>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Default="005E089D" w:rsidP="00C05336">
      <w:pPr>
        <w:rPr>
          <w:rFonts w:cs="Verdana"/>
          <w:sz w:val="20"/>
          <w:szCs w:val="20"/>
          <w:lang w:val="ru-RU" w:eastAsia="uk-UA"/>
        </w:rPr>
      </w:pPr>
    </w:p>
    <w:p w:rsidR="00972A82" w:rsidRPr="00851DF9" w:rsidRDefault="00972A82"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4756FB">
        <w:rPr>
          <w:rFonts w:cs="Verdana"/>
          <w:b/>
          <w:sz w:val="20"/>
          <w:szCs w:val="20"/>
          <w:lang w:eastAsia="uk-UA"/>
        </w:rPr>
        <w:tab/>
      </w:r>
      <w:r w:rsidR="004756FB">
        <w:rPr>
          <w:rFonts w:cs="Verdana"/>
          <w:b/>
          <w:sz w:val="20"/>
          <w:szCs w:val="20"/>
          <w:lang w:eastAsia="uk-UA"/>
        </w:rPr>
        <w:tab/>
      </w:r>
      <w:r w:rsidR="004756FB">
        <w:rPr>
          <w:rFonts w:cs="Verdana"/>
          <w:b/>
          <w:sz w:val="20"/>
          <w:szCs w:val="20"/>
          <w:lang w:eastAsia="uk-UA"/>
        </w:rPr>
        <w:tab/>
      </w:r>
      <w:r w:rsidR="004756FB">
        <w:rPr>
          <w:rFonts w:cs="Verdana"/>
          <w:b/>
          <w:sz w:val="20"/>
          <w:szCs w:val="20"/>
          <w:lang w:eastAsia="uk-UA"/>
        </w:rPr>
        <w:tab/>
      </w:r>
      <w:r w:rsidR="004756FB" w:rsidRPr="004756FB">
        <w:rPr>
          <w:rFonts w:cs="Verdana"/>
          <w:b/>
          <w:sz w:val="20"/>
          <w:szCs w:val="20"/>
          <w:lang w:eastAsia="uk-UA"/>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202664" cy="534838"/>
                    </a:xfrm>
                    <a:prstGeom prst="rect">
                      <a:avLst/>
                    </a:prstGeom>
                    <a:noFill/>
                  </pic:spPr>
                </pic:pic>
              </a:graphicData>
            </a:graphic>
          </wp:inline>
        </w:drawing>
      </w:r>
      <w:r w:rsidR="004756FB">
        <w:rPr>
          <w:rFonts w:cs="Verdana"/>
          <w:b/>
          <w:sz w:val="20"/>
          <w:szCs w:val="20"/>
          <w:lang w:eastAsia="uk-UA"/>
        </w:rPr>
        <w:tab/>
      </w:r>
      <w:r w:rsidR="004756FB">
        <w:rPr>
          <w:rFonts w:cs="Verdana"/>
          <w:b/>
          <w:sz w:val="20"/>
          <w:szCs w:val="20"/>
          <w:lang w:eastAsia="uk-UA"/>
        </w:rPr>
        <w:tab/>
      </w:r>
      <w:r w:rsidR="004756FB">
        <w:rPr>
          <w:rFonts w:cs="Verdana"/>
          <w:b/>
          <w:sz w:val="20"/>
          <w:szCs w:val="20"/>
          <w:lang w:eastAsia="uk-UA"/>
        </w:rPr>
        <w:tab/>
      </w:r>
      <w:r w:rsidR="003409EE">
        <w:rPr>
          <w:rFonts w:cs="Verdana"/>
          <w:b/>
          <w:sz w:val="20"/>
          <w:szCs w:val="20"/>
          <w:lang w:eastAsia="uk-UA"/>
        </w:rPr>
        <w:tab/>
      </w:r>
      <w:r w:rsidR="004756FB">
        <w:rPr>
          <w:rFonts w:cs="Verdana"/>
          <w:b/>
          <w:sz w:val="20"/>
          <w:szCs w:val="20"/>
          <w:lang w:eastAsia="uk-UA"/>
        </w:rPr>
        <w:tab/>
      </w:r>
      <w:r w:rsidR="003409EE">
        <w:rPr>
          <w:rFonts w:cs="Verdana"/>
          <w:b/>
          <w:sz w:val="20"/>
          <w:szCs w:val="20"/>
          <w:lang w:eastAsia="uk-UA"/>
        </w:rPr>
        <w:t>Юрій ЛУЦИК</w:t>
      </w:r>
    </w:p>
    <w:sectPr w:rsidR="00A97F76" w:rsidSect="005E2C6F">
      <w:headerReference w:type="default" r:id="rId11"/>
      <w:headerReference w:type="first" r:id="rId12"/>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42C" w:rsidRDefault="0051442C">
      <w:r>
        <w:separator/>
      </w:r>
    </w:p>
  </w:endnote>
  <w:endnote w:type="continuationSeparator" w:id="0">
    <w:p w:rsidR="0051442C" w:rsidRDefault="005144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42C" w:rsidRDefault="0051442C">
      <w:r>
        <w:separator/>
      </w:r>
    </w:p>
  </w:footnote>
  <w:footnote w:type="continuationSeparator" w:id="0">
    <w:p w:rsidR="0051442C" w:rsidRDefault="005144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0D26F9">
    <w:pPr>
      <w:pStyle w:val="a3"/>
      <w:jc w:val="center"/>
    </w:pPr>
    <w:r>
      <w:fldChar w:fldCharType="begin"/>
    </w:r>
    <w:r w:rsidR="00FD703B">
      <w:instrText xml:space="preserve"> PAGE </w:instrText>
    </w:r>
    <w:r>
      <w:fldChar w:fldCharType="separate"/>
    </w:r>
    <w:r w:rsidR="004756FB">
      <w:rPr>
        <w:noProof/>
      </w:rPr>
      <w:t>7</w:t>
    </w:r>
    <w:r>
      <w:fldChar w:fldCharType="end"/>
    </w:r>
  </w:p>
  <w:p w:rsidR="009B532B" w:rsidRDefault="0051442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51442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1EC4"/>
    <w:rsid w:val="00025D2E"/>
    <w:rsid w:val="00026712"/>
    <w:rsid w:val="00036FB5"/>
    <w:rsid w:val="00042487"/>
    <w:rsid w:val="000A788B"/>
    <w:rsid w:val="000B5283"/>
    <w:rsid w:val="000D26F9"/>
    <w:rsid w:val="000F1135"/>
    <w:rsid w:val="000F7DF6"/>
    <w:rsid w:val="001105A0"/>
    <w:rsid w:val="001404BA"/>
    <w:rsid w:val="0016567A"/>
    <w:rsid w:val="001819F7"/>
    <w:rsid w:val="001B411E"/>
    <w:rsid w:val="001C6BCB"/>
    <w:rsid w:val="0024300B"/>
    <w:rsid w:val="002A7F59"/>
    <w:rsid w:val="002B6FD4"/>
    <w:rsid w:val="003409EE"/>
    <w:rsid w:val="00385009"/>
    <w:rsid w:val="00387DF5"/>
    <w:rsid w:val="003A7926"/>
    <w:rsid w:val="003F2476"/>
    <w:rsid w:val="00410146"/>
    <w:rsid w:val="00432F05"/>
    <w:rsid w:val="00471D1D"/>
    <w:rsid w:val="004756FB"/>
    <w:rsid w:val="00486DD3"/>
    <w:rsid w:val="004A065B"/>
    <w:rsid w:val="004D1FFA"/>
    <w:rsid w:val="004D5680"/>
    <w:rsid w:val="004D5A27"/>
    <w:rsid w:val="004E7DC2"/>
    <w:rsid w:val="0051442C"/>
    <w:rsid w:val="0052132F"/>
    <w:rsid w:val="00535363"/>
    <w:rsid w:val="00542690"/>
    <w:rsid w:val="005C3E7E"/>
    <w:rsid w:val="005E089D"/>
    <w:rsid w:val="005E2C6F"/>
    <w:rsid w:val="005F7C58"/>
    <w:rsid w:val="0066614B"/>
    <w:rsid w:val="006C450A"/>
    <w:rsid w:val="007279D0"/>
    <w:rsid w:val="00742EF4"/>
    <w:rsid w:val="00776E80"/>
    <w:rsid w:val="007A5F38"/>
    <w:rsid w:val="007E7B45"/>
    <w:rsid w:val="007F50B6"/>
    <w:rsid w:val="007F6D0F"/>
    <w:rsid w:val="0080273C"/>
    <w:rsid w:val="008074B8"/>
    <w:rsid w:val="00836783"/>
    <w:rsid w:val="00851DF9"/>
    <w:rsid w:val="008653D4"/>
    <w:rsid w:val="00871227"/>
    <w:rsid w:val="008A5F60"/>
    <w:rsid w:val="008C1542"/>
    <w:rsid w:val="008D50B0"/>
    <w:rsid w:val="00972A82"/>
    <w:rsid w:val="00973AB2"/>
    <w:rsid w:val="009809A7"/>
    <w:rsid w:val="009D543B"/>
    <w:rsid w:val="00A30EB1"/>
    <w:rsid w:val="00A97F76"/>
    <w:rsid w:val="00AB570F"/>
    <w:rsid w:val="00AF41DD"/>
    <w:rsid w:val="00AF6FC5"/>
    <w:rsid w:val="00B50B76"/>
    <w:rsid w:val="00BA1846"/>
    <w:rsid w:val="00BB71C2"/>
    <w:rsid w:val="00BD544D"/>
    <w:rsid w:val="00BD61A0"/>
    <w:rsid w:val="00C05336"/>
    <w:rsid w:val="00C8289F"/>
    <w:rsid w:val="00C86468"/>
    <w:rsid w:val="00CB7B9C"/>
    <w:rsid w:val="00D47DE8"/>
    <w:rsid w:val="00D70420"/>
    <w:rsid w:val="00D90082"/>
    <w:rsid w:val="00D97D25"/>
    <w:rsid w:val="00DB1CF1"/>
    <w:rsid w:val="00DC340D"/>
    <w:rsid w:val="00E54DB6"/>
    <w:rsid w:val="00E848A2"/>
    <w:rsid w:val="00EB6B7B"/>
    <w:rsid w:val="00EF79B9"/>
    <w:rsid w:val="00F15132"/>
    <w:rsid w:val="00F276CF"/>
    <w:rsid w:val="00F311CB"/>
    <w:rsid w:val="00F53948"/>
    <w:rsid w:val="00F75587"/>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672151056">
      <w:bodyDiv w:val="1"/>
      <w:marLeft w:val="0"/>
      <w:marRight w:val="0"/>
      <w:marTop w:val="0"/>
      <w:marBottom w:val="0"/>
      <w:divBdr>
        <w:top w:val="none" w:sz="0" w:space="0" w:color="auto"/>
        <w:left w:val="none" w:sz="0" w:space="0" w:color="auto"/>
        <w:bottom w:val="none" w:sz="0" w:space="0" w:color="auto"/>
        <w:right w:val="none" w:sz="0" w:space="0" w:color="auto"/>
      </w:divBdr>
    </w:div>
    <w:div w:id="1081878655">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480923492">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19@dmsu.gov.ua"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13108</Words>
  <Characters>7472</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37</cp:revision>
  <cp:lastPrinted>2025-11-22T13:06:00Z</cp:lastPrinted>
  <dcterms:created xsi:type="dcterms:W3CDTF">2025-08-12T12:41:00Z</dcterms:created>
  <dcterms:modified xsi:type="dcterms:W3CDTF">2025-11-26T10:27:00Z</dcterms:modified>
</cp:coreProperties>
</file>